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A6" w:rsidRDefault="004723A6" w:rsidP="004723A6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附件3：</w:t>
      </w:r>
    </w:p>
    <w:p w:rsidR="004723A6" w:rsidRDefault="004723A6" w:rsidP="004723A6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1B6293" w:rsidRDefault="004723A6" w:rsidP="001B6293">
      <w:pPr>
        <w:jc w:val="center"/>
        <w:rPr>
          <w:rFonts w:ascii="华文中宋" w:eastAsia="华文中宋" w:hAnsi="华文中宋"/>
          <w:sz w:val="42"/>
          <w:szCs w:val="42"/>
        </w:rPr>
      </w:pPr>
      <w:r w:rsidRPr="004723A6">
        <w:rPr>
          <w:rFonts w:ascii="华文中宋" w:eastAsia="华文中宋" w:hAnsi="华文中宋" w:hint="eastAsia"/>
          <w:sz w:val="42"/>
          <w:szCs w:val="42"/>
        </w:rPr>
        <w:t>重大项目负责部门联络表</w:t>
      </w:r>
    </w:p>
    <w:p w:rsidR="004723A6" w:rsidRDefault="004723A6" w:rsidP="004723A6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1F123F" w:rsidRDefault="001F123F" w:rsidP="001F123F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中宣部：010-63097749    010-55624090</w:t>
      </w:r>
    </w:p>
    <w:p w:rsidR="00BB2A1A" w:rsidRDefault="001F123F" w:rsidP="001F123F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文化部:</w:t>
      </w:r>
      <w:r w:rsidR="00BB2A1A" w:rsidRPr="00BB2A1A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BB2A1A">
        <w:rPr>
          <w:rFonts w:ascii="仿宋_GB2312" w:eastAsia="仿宋_GB2312" w:hAnsi="宋体" w:hint="eastAsia"/>
          <w:sz w:val="32"/>
          <w:szCs w:val="32"/>
        </w:rPr>
        <w:t xml:space="preserve">010-59881712    </w:t>
      </w:r>
      <w:r>
        <w:rPr>
          <w:rFonts w:ascii="仿宋_GB2312" w:eastAsia="仿宋_GB2312" w:hAnsi="宋体" w:hint="eastAsia"/>
          <w:sz w:val="32"/>
          <w:szCs w:val="32"/>
        </w:rPr>
        <w:t xml:space="preserve">010-59881617    </w:t>
      </w:r>
    </w:p>
    <w:p w:rsidR="001F123F" w:rsidRDefault="001F123F" w:rsidP="001F123F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国家新闻出版广电总局: 010-86093185    010-83138308    </w:t>
      </w:r>
    </w:p>
    <w:p w:rsidR="001F123F" w:rsidRDefault="001F123F" w:rsidP="001F123F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商务部: 010-65197378    010-65197361</w:t>
      </w:r>
    </w:p>
    <w:p w:rsidR="001F123F" w:rsidRDefault="001F123F" w:rsidP="001F123F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国家体育总局：010-87182014    010-87182021 </w:t>
      </w:r>
    </w:p>
    <w:p w:rsidR="000C12F5" w:rsidRPr="004723A6" w:rsidRDefault="000C12F5"/>
    <w:sectPr w:rsidR="000C12F5" w:rsidRPr="004723A6" w:rsidSect="00EF40A6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DE" w:rsidRDefault="000067DE" w:rsidP="004723A6">
      <w:r>
        <w:separator/>
      </w:r>
    </w:p>
  </w:endnote>
  <w:endnote w:type="continuationSeparator" w:id="1">
    <w:p w:rsidR="000067DE" w:rsidRDefault="000067DE" w:rsidP="0047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DE" w:rsidRDefault="000067DE" w:rsidP="004723A6">
      <w:r>
        <w:separator/>
      </w:r>
    </w:p>
  </w:footnote>
  <w:footnote w:type="continuationSeparator" w:id="1">
    <w:p w:rsidR="000067DE" w:rsidRDefault="000067DE" w:rsidP="00472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3A6"/>
    <w:rsid w:val="000067DE"/>
    <w:rsid w:val="000C12F5"/>
    <w:rsid w:val="001B6293"/>
    <w:rsid w:val="001F123F"/>
    <w:rsid w:val="002C0985"/>
    <w:rsid w:val="004723A6"/>
    <w:rsid w:val="00BB2A1A"/>
    <w:rsid w:val="00C6018C"/>
    <w:rsid w:val="00D01A4C"/>
    <w:rsid w:val="00ED3DDA"/>
    <w:rsid w:val="00F8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3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A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陈巍</dc:creator>
  <cp:keywords/>
  <dc:description/>
  <cp:lastModifiedBy>陈巍</cp:lastModifiedBy>
  <cp:revision>11</cp:revision>
  <dcterms:created xsi:type="dcterms:W3CDTF">2017-04-10T06:55:00Z</dcterms:created>
  <dcterms:modified xsi:type="dcterms:W3CDTF">2017-04-24T05:44:00Z</dcterms:modified>
</cp:coreProperties>
</file>